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СОГЛАШЕНИЕ № ____</w:t>
      </w:r>
    </w:p>
    <w:p>
      <w:r>
        <w:t>о порядке и условиях исполнения исполнительного документа</w:t>
        <w:br/>
        <w:t>(с присоединением к условиям, размещенным в электронной форме)</w:t>
      </w:r>
    </w:p>
    <w:p>
      <w:r>
        <w:br/>
        <w:t>«___» __________ 20__ года</w:t>
        <w:tab/>
        <w:tab/>
        <w:tab/>
        <w:tab/>
        <w:tab/>
        <w:tab/>
        <w:t>г. Алматы</w:t>
        <w:br/>
      </w:r>
    </w:p>
    <w:p>
      <w:r>
        <w:t>Частный судебный исполнитель исполнительного округа г. Алматы ШЕРМАТОВ САКЕН МУХТАРОВИЧ, действующий на основании государственной лицензии №1008 от 19 февраля 2014 года, именуемый в дальнейшем «Сторона-1», с одной стороны, и ________________________________ (ФИО / наименование), ИИН/БИН ______________________, в лице ________________________________ (при наличии), именуемый(ая) в дальнейшем «Сторона-2», с другой стороны, совместно именуемые «Стороны», заключили настоящее Соглашение о нижеследующем:</w:t>
      </w:r>
    </w:p>
    <w:p>
      <w:pPr>
        <w:pStyle w:val="Heading2"/>
      </w:pPr>
      <w:r>
        <w:t>1. Исполнительный документ</w:t>
      </w:r>
    </w:p>
    <w:p>
      <w:r>
        <w:t>1.1. Сторона-2 передает, а Сторона-1 принимает к исполнению исполнительный документ:</w:t>
        <w:br/>
        <w:t>Вид: _______________________________________________</w:t>
        <w:br/>
        <w:t>№ ____________________ от «___» __________ 20__ г., выдан ______________________________________________</w:t>
        <w:br/>
        <w:t>О взыскании с: ____________________________________</w:t>
        <w:br/>
        <w:t>В пользу: ________________________________________</w:t>
        <w:br/>
        <w:t>Сумма взыскания: ________________________________ тг</w:t>
      </w:r>
    </w:p>
    <w:p>
      <w:pPr>
        <w:pStyle w:val="Heading2"/>
      </w:pPr>
      <w:r>
        <w:t>2. Присоединение к условиям (электронная версия)</w:t>
      </w:r>
    </w:p>
    <w:p>
      <w:r>
        <w:t>2.1. Сторона-2 подтверждает, что до подписания настоящего Соглашения ознакомилась в полном объеме с «Условиями Соглашения о порядке и условиях исполнения исполнительного документа», размещенными в электронной форме по адресу:</w:t>
        <w:br/>
        <w:t>https://mso.kz/agreement-terms</w:t>
        <w:br/>
        <w:br/>
        <w:t>и безоговорочно принимает все положения указанных Условий.</w:t>
      </w:r>
    </w:p>
    <w:p>
      <w:r>
        <w:t>2.2. Указанные Условия являются неотъемлемой частью настоящего Соглашения и имеют равную юридическую силу.</w:t>
      </w:r>
    </w:p>
    <w:p>
      <w:pPr>
        <w:pStyle w:val="Heading2"/>
      </w:pPr>
      <w:r>
        <w:t>3. Авансирование расходов (при необходимости)</w:t>
      </w:r>
    </w:p>
    <w:p>
      <w:r>
        <w:t>3.1. Сторона-2 обязуется внести аванс на расходы по совершению исполнительных действий в размере ____________ тенге в срок _____ календарных дней.</w:t>
      </w:r>
    </w:p>
    <w:p>
      <w:pPr>
        <w:pStyle w:val="Heading2"/>
      </w:pPr>
      <w:r>
        <w:t>4. Электронная переписка</w:t>
      </w:r>
    </w:p>
    <w:p>
      <w:r>
        <w:t>4.1. Электронный адрес Стороны-2 для переписки и уведомлений:</w:t>
        <w:br/>
        <w:t>__________________________________________</w:t>
        <w:br/>
        <w:br/>
        <w:t>4.2. Стороны признают электронную переписку надлежащим способом уведомления и подтверждением надлежащей переписки.</w:t>
      </w:r>
    </w:p>
    <w:p>
      <w:pPr>
        <w:pStyle w:val="Heading2"/>
      </w:pPr>
      <w:r>
        <w:t>5. Заключительные положения</w:t>
      </w:r>
    </w:p>
    <w:p>
      <w:r>
        <w:t>5.1. Настоящее Соглашение составлено в двух экземплярах, имеющих одинаковую юридическую силу, по одному для каждой из Сторон.</w:t>
        <w:br/>
        <w:t>5.2. Соглашение вступает в силу с момента его подписания.</w:t>
      </w:r>
    </w:p>
    <w:p>
      <w:r>
        <w:br/>
        <w:t>СТОРОНА-1:</w:t>
        <w:br/>
        <w:t>Частный судебный исполнитель</w:t>
        <w:br/>
        <w:t>Шерматов Сакен Мухтарович</w:t>
        <w:br/>
        <w:t>Подпись: _______________________</w:t>
        <w:br/>
        <w:br/>
        <w:t>СТОРОНА-2:</w:t>
        <w:br/>
        <w:t>________________________________</w:t>
        <w:br/>
        <w:t>Подпись: 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